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20BBFE7" w:rsidR="0065122F" w:rsidRPr="000478EF" w:rsidRDefault="006A468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ESHA TEWARI</w:t>
      </w:r>
    </w:p>
    <w:p w14:paraId="51445C00" w14:textId="19C136C2" w:rsidR="0065122F" w:rsidRPr="000478EF" w:rsidRDefault="00433CF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321CB6">
        <w:rPr>
          <w:rFonts w:ascii="Noto Sans" w:eastAsia="Arial Unicode MS" w:hAnsi="Noto Sans" w:cs="Noto Sans"/>
          <w:b/>
          <w:bCs/>
          <w:sz w:val="28"/>
          <w:szCs w:val="28"/>
        </w:rPr>
        <w:t>ustralische Singer-Songwriter</w:t>
      </w:r>
      <w:r w:rsidR="00582E34">
        <w:rPr>
          <w:rFonts w:ascii="Noto Sans" w:eastAsia="Arial Unicode MS" w:hAnsi="Noto Sans" w:cs="Noto Sans"/>
          <w:b/>
          <w:bCs/>
          <w:sz w:val="28"/>
          <w:szCs w:val="28"/>
        </w:rPr>
        <w:t xml:space="preserve">-Newcomerin </w:t>
      </w:r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 xml:space="preserve">zum ersten Mal auf </w:t>
      </w:r>
      <w:proofErr w:type="spellStart"/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>Headlinetour</w:t>
      </w:r>
      <w:proofErr w:type="spellEnd"/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 xml:space="preserve"> – zwei Shows in Deutschland </w:t>
      </w:r>
    </w:p>
    <w:p w14:paraId="7FCAD7F5" w14:textId="27F00DF0" w:rsidR="0034294C" w:rsidRPr="000478EF" w:rsidRDefault="0034294C" w:rsidP="00F03002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4E028E9F" w14:textId="63FE7527" w:rsidR="00582E34" w:rsidRDefault="00525E01" w:rsidP="00582E3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nur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Jahren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die 19-jährige </w:t>
      </w:r>
      <w:r w:rsidR="00100726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Esha </w:t>
      </w:r>
      <w:proofErr w:type="spellStart"/>
      <w:r w:rsidR="00100726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einem </w:t>
      </w:r>
      <w:proofErr w:type="spellStart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zu einer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141609">
        <w:rPr>
          <w:rFonts w:ascii="Noto Sans" w:hAnsi="Noto Sans" w:cs="Noto Sans"/>
          <w:color w:val="auto"/>
          <w:sz w:val="22"/>
          <w:szCs w:val="22"/>
          <w:u w:color="1D1D1D"/>
        </w:rPr>
        <w:t>Indie-Pop-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Singer-Songwriter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internationaler Reichweite. Das Spotlight erarbeitete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sich die Australierin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komplett 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selb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 – m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it hoch emotionalem, herzbetontem Songwriting und regelrechten Ohrwurm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Melodien, die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eine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ult-ähnliche Fanbase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entstehen ließ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F47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Fans – die </w:t>
      </w:r>
      <w:proofErr w:type="spellStart"/>
      <w:r w:rsidR="006F47B1">
        <w:rPr>
          <w:rFonts w:ascii="Noto Sans" w:hAnsi="Noto Sans" w:cs="Noto Sans"/>
          <w:color w:val="auto"/>
          <w:sz w:val="22"/>
          <w:szCs w:val="22"/>
          <w:u w:color="1D1D1D"/>
        </w:rPr>
        <w:t>Tewarians</w:t>
      </w:r>
      <w:proofErr w:type="spellEnd"/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verknüpfen sich mit der Künstlerin auf persönliche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>Ebene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. W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als würden sie eine Seite aus </w:t>
      </w:r>
      <w:proofErr w:type="spellStart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Tewaris</w:t>
      </w:r>
      <w:proofErr w:type="spellEnd"/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Tagebuch rausreißen, resoniert die emotionale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Nahbarkeit ihre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allem mit jungen Menschen aus der Gen Z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Nach einer ersten Tour durch die USA sowie Touren durch Australien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Major</w:t>
      </w:r>
      <w:r w:rsidR="003709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Label-</w:t>
      </w:r>
      <w:proofErr w:type="spellStart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geht </w:t>
      </w:r>
      <w:proofErr w:type="spellStart"/>
      <w:r w:rsidR="00582E34" w:rsidRPr="00525E01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2E34" w:rsidRPr="00525E01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noch größere Schritte. </w:t>
      </w:r>
      <w:r w:rsidR="00582E34" w:rsidRPr="005664CC">
        <w:rPr>
          <w:rFonts w:ascii="Noto Sans" w:hAnsi="Noto Sans" w:cs="Noto Sans"/>
          <w:color w:val="auto"/>
          <w:sz w:val="22"/>
          <w:szCs w:val="22"/>
          <w:u w:color="1D1D1D"/>
        </w:rPr>
        <w:t>Als Support für Conan Gray perform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Singer-Songwriterin </w:t>
      </w:r>
      <w:r w:rsidR="00582E34" w:rsidRPr="005664CC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Mai auf dessen Wishbone World Tour in Arenen. Davor wird sie auf </w:t>
      </w:r>
      <w:r w:rsidR="00582E34" w:rsidRPr="009C0025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EU/UK DEBUT TOUR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europäische Headline-Konzerte spielen und kommt nach Berlin und Köln. </w:t>
      </w:r>
    </w:p>
    <w:p w14:paraId="750B4FD5" w14:textId="77777777" w:rsidR="00582E34" w:rsidRDefault="00582E3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B7316E" w14:textId="71D2CD43" w:rsidR="002B5B3F" w:rsidRPr="00483827" w:rsidRDefault="00F830D8" w:rsidP="004838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Jahren 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Esha Tewari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Violine zu spielen. Es folgte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Gesangsunterricht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.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it 17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Songs in ihrem Kinderzimmer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, brachte sich das Spielen der Gitarre bei und produzierte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Lieder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. Schnell teilte sie ihre Ergebnisse auf den sozialen Medien und feierte bereits mit ihrer Debütsingle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Durchbruch.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ease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proofErr w:type="spellStart"/>
      <w:r w:rsidR="00321CB6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321CB6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Tewari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ein großes </w:t>
      </w:r>
      <w:proofErr w:type="spellStart"/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durch eine Voice Demo ihres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beautiful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boy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noch größer wurde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veröffentlichte sie ihre ersten beiden EPs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c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an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82E34" w:rsidRPr="00321CB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etter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ff“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</w:t>
      </w:r>
      <w:r w:rsidR="00DB5CF8">
        <w:rPr>
          <w:rFonts w:ascii="Noto Sans" w:hAnsi="Noto Sans" w:cs="Noto Sans"/>
          <w:color w:val="auto"/>
          <w:sz w:val="22"/>
          <w:szCs w:val="22"/>
          <w:u w:color="1D1D1D"/>
        </w:rPr>
        <w:t>, performte auf dem SXSW Sydney und spielte ihre erste Tour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2025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Esha Tewari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Music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y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ou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mine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erneut viral und fungierte als erste Single ihrer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EP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wraith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Rest des Jahres 2025 verbrachte </w:t>
      </w:r>
      <w:r w:rsidR="00B07530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7530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 und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Heimat 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>Australien zu touren, wo sie alle 12 Shows ausverkaufen konnte.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ihrer vierten EP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Makes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Girl“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im Februar 2025 veröffentlichte sie a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m 13. Februar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Deluxe-Version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Makes</w:t>
      </w:r>
      <w:proofErr w:type="spellEnd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Girl a Girl“</w:t>
      </w:r>
      <w:r w:rsidR="00582E34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 zwei weitere Tracks</w:t>
      </w:r>
      <w:r w:rsidR="007E7341" w:rsidRP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7A36DF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„Cars and </w:t>
      </w:r>
      <w:proofErr w:type="spellStart"/>
      <w:r w:rsidR="007A36DF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Gasoline</w:t>
      </w:r>
      <w:proofErr w:type="spellEnd"/>
      <w:r w:rsid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Streets Met</w:t>
      </w:r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zwei ruhige</w:t>
      </w:r>
      <w:r w:rsidR="00483827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Singer-Songwriter-Balladen, die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emotionalem Storytelling </w:t>
      </w:r>
      <w:r w:rsidR="00483827" w:rsidRPr="00483827">
        <w:rPr>
          <w:rFonts w:ascii="Noto Sans" w:hAnsi="Noto Sans" w:cs="Noto Sans"/>
          <w:color w:val="auto"/>
          <w:sz w:val="22"/>
          <w:szCs w:val="22"/>
          <w:u w:color="1D1D1D"/>
        </w:rPr>
        <w:t>nah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tlos an die bisherigen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>anknüpfen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9664B5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17CDF5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8F8392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3AB406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DEBBE82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3ADED3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BFBEBF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67007C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492B7E" w14:textId="77777777" w:rsidR="005664CC" w:rsidRPr="00483827" w:rsidRDefault="005664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48382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838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838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AACF475" w:rsidR="0065122F" w:rsidRPr="00483827" w:rsidRDefault="006A468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8382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ESHA TEWARI</w:t>
      </w:r>
    </w:p>
    <w:p w14:paraId="742642CF" w14:textId="6C52AA4D" w:rsidR="0001293C" w:rsidRPr="00483827" w:rsidRDefault="006A468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83827">
        <w:rPr>
          <w:rFonts w:ascii="Noto Sans" w:hAnsi="Noto Sans" w:cs="Noto Sans"/>
          <w:b/>
          <w:bCs/>
          <w:sz w:val="22"/>
          <w:szCs w:val="22"/>
          <w:lang w:val="en-US"/>
        </w:rPr>
        <w:t>EU/UK DEBUT TOUR</w:t>
      </w:r>
    </w:p>
    <w:p w14:paraId="2B359260" w14:textId="77777777" w:rsidR="00966871" w:rsidRPr="0048382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1DBBEC4" w:rsidR="00194CEA" w:rsidRPr="00483827" w:rsidRDefault="006A46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25</w:t>
      </w:r>
      <w:r w:rsidR="00DC164A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</w:p>
    <w:p w14:paraId="59F04D7E" w14:textId="523E4130" w:rsidR="00A7328C" w:rsidRPr="00483827" w:rsidRDefault="006A46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26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63A45A37" w14:textId="285BFF78" w:rsidR="00290F7F" w:rsidRPr="0048382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48382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907A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F864474" w:rsidR="00290F7F" w:rsidRPr="00907A1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A468C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07A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907A1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07A1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07A1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07A1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07A1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3CF4CD0" w:rsidR="00290F7F" w:rsidRPr="00907A1B" w:rsidRDefault="006A468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3CEBC54" w:rsidR="00DC164A" w:rsidRPr="000475C4" w:rsidRDefault="006C20B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220BC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www.livenation.de/esha-tewari-tickets-adp1622552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EA30137" w14:textId="30F4DAD2" w:rsidR="006C20BD" w:rsidRPr="00483827" w:rsidRDefault="006C20BD" w:rsidP="006C20B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www.eshat</w:t>
        </w:r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wari.com</w:t>
        </w:r>
      </w:hyperlink>
    </w:p>
    <w:p w14:paraId="3B5EF748" w14:textId="064EC79A" w:rsidR="00DC164A" w:rsidRPr="006C20BD" w:rsidRDefault="006C20BD" w:rsidP="006C20B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am.com/eshatewari</w:t>
        </w:r>
      </w:hyperlink>
      <w:r w:rsidRPr="006C20B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47A85ED" w:rsidR="00DC164A" w:rsidRPr="000475C4" w:rsidRDefault="006C20B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.com/mysterywasian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84BBE8B" w:rsidR="009C73CA" w:rsidRPr="000475C4" w:rsidRDefault="006C20B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.com/@eshatewari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69B8BDD4" w:rsidR="000475C4" w:rsidRPr="006C20BD" w:rsidRDefault="006C20BD" w:rsidP="006C20BD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.com/@EshaTewari</w:t>
        </w:r>
      </w:hyperlink>
    </w:p>
    <w:p w14:paraId="02802771" w14:textId="77777777" w:rsidR="006C20BD" w:rsidRPr="006C20BD" w:rsidRDefault="006C20BD" w:rsidP="006C20BD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66E5327" w14:textId="150E433F" w:rsidR="000475C4" w:rsidRPr="000475C4" w:rsidRDefault="000475C4" w:rsidP="000475C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sectPr w:rsidR="000475C4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1792" w14:textId="77777777" w:rsidR="009041DB" w:rsidRDefault="009041DB">
      <w:r>
        <w:separator/>
      </w:r>
    </w:p>
  </w:endnote>
  <w:endnote w:type="continuationSeparator" w:id="0">
    <w:p w14:paraId="0EBCA0A4" w14:textId="77777777" w:rsidR="009041DB" w:rsidRDefault="009041DB">
      <w:r>
        <w:continuationSeparator/>
      </w:r>
    </w:p>
  </w:endnote>
  <w:endnote w:type="continuationNotice" w:id="1">
    <w:p w14:paraId="3609A27D" w14:textId="77777777" w:rsidR="009041DB" w:rsidRDefault="00904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8030" w14:textId="77777777" w:rsidR="009041DB" w:rsidRDefault="009041DB">
      <w:r>
        <w:separator/>
      </w:r>
    </w:p>
  </w:footnote>
  <w:footnote w:type="continuationSeparator" w:id="0">
    <w:p w14:paraId="25DF2B5B" w14:textId="77777777" w:rsidR="009041DB" w:rsidRDefault="009041DB">
      <w:r>
        <w:continuationSeparator/>
      </w:r>
    </w:p>
  </w:footnote>
  <w:footnote w:type="continuationNotice" w:id="1">
    <w:p w14:paraId="7633D7F7" w14:textId="77777777" w:rsidR="009041DB" w:rsidRDefault="00904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353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726"/>
    <w:rsid w:val="00105210"/>
    <w:rsid w:val="00117D84"/>
    <w:rsid w:val="0012699C"/>
    <w:rsid w:val="00141609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1830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B3F"/>
    <w:rsid w:val="002C0D7B"/>
    <w:rsid w:val="002C35DF"/>
    <w:rsid w:val="002D267F"/>
    <w:rsid w:val="002E0EFC"/>
    <w:rsid w:val="002E1C84"/>
    <w:rsid w:val="002E7034"/>
    <w:rsid w:val="002E7968"/>
    <w:rsid w:val="002E7C79"/>
    <w:rsid w:val="002F1E9D"/>
    <w:rsid w:val="00311D8D"/>
    <w:rsid w:val="00313A46"/>
    <w:rsid w:val="00321CB6"/>
    <w:rsid w:val="00322B4F"/>
    <w:rsid w:val="00326F35"/>
    <w:rsid w:val="00332AA1"/>
    <w:rsid w:val="0034294C"/>
    <w:rsid w:val="00350F8F"/>
    <w:rsid w:val="003563D6"/>
    <w:rsid w:val="0036048B"/>
    <w:rsid w:val="0037097B"/>
    <w:rsid w:val="00371F50"/>
    <w:rsid w:val="00372394"/>
    <w:rsid w:val="00373132"/>
    <w:rsid w:val="003804D4"/>
    <w:rsid w:val="00383168"/>
    <w:rsid w:val="0038783F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974"/>
    <w:rsid w:val="004316A9"/>
    <w:rsid w:val="004321DD"/>
    <w:rsid w:val="00433CFB"/>
    <w:rsid w:val="00442769"/>
    <w:rsid w:val="00451FE8"/>
    <w:rsid w:val="00454E0F"/>
    <w:rsid w:val="00457F1C"/>
    <w:rsid w:val="00460ADA"/>
    <w:rsid w:val="00465810"/>
    <w:rsid w:val="004772FF"/>
    <w:rsid w:val="00481687"/>
    <w:rsid w:val="00483827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E01"/>
    <w:rsid w:val="00551AE7"/>
    <w:rsid w:val="005541C7"/>
    <w:rsid w:val="00554327"/>
    <w:rsid w:val="005640C1"/>
    <w:rsid w:val="005664CC"/>
    <w:rsid w:val="005726C7"/>
    <w:rsid w:val="00580925"/>
    <w:rsid w:val="00580B77"/>
    <w:rsid w:val="00582E34"/>
    <w:rsid w:val="00586EBB"/>
    <w:rsid w:val="005873DE"/>
    <w:rsid w:val="00590BAA"/>
    <w:rsid w:val="00591406"/>
    <w:rsid w:val="005A43D7"/>
    <w:rsid w:val="005B13B0"/>
    <w:rsid w:val="005B43F6"/>
    <w:rsid w:val="005B6356"/>
    <w:rsid w:val="005C1323"/>
    <w:rsid w:val="005C789B"/>
    <w:rsid w:val="005D074E"/>
    <w:rsid w:val="005E04B3"/>
    <w:rsid w:val="005E2509"/>
    <w:rsid w:val="005E6AD5"/>
    <w:rsid w:val="005F050C"/>
    <w:rsid w:val="005F2083"/>
    <w:rsid w:val="005F23FA"/>
    <w:rsid w:val="00600985"/>
    <w:rsid w:val="00603837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0FE4"/>
    <w:rsid w:val="006A468C"/>
    <w:rsid w:val="006A4867"/>
    <w:rsid w:val="006A7707"/>
    <w:rsid w:val="006B5AD7"/>
    <w:rsid w:val="006C20BD"/>
    <w:rsid w:val="006C212E"/>
    <w:rsid w:val="006C76BC"/>
    <w:rsid w:val="006D50F6"/>
    <w:rsid w:val="006E40CA"/>
    <w:rsid w:val="006E6015"/>
    <w:rsid w:val="006F1528"/>
    <w:rsid w:val="006F47B1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3672"/>
    <w:rsid w:val="00790B66"/>
    <w:rsid w:val="0079402E"/>
    <w:rsid w:val="00794880"/>
    <w:rsid w:val="007A2DC0"/>
    <w:rsid w:val="007A36DF"/>
    <w:rsid w:val="007B768D"/>
    <w:rsid w:val="007D01B0"/>
    <w:rsid w:val="007E7341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1DB"/>
    <w:rsid w:val="00907A1B"/>
    <w:rsid w:val="00927452"/>
    <w:rsid w:val="00934116"/>
    <w:rsid w:val="0095074D"/>
    <w:rsid w:val="00956F42"/>
    <w:rsid w:val="00966871"/>
    <w:rsid w:val="00966B64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0025"/>
    <w:rsid w:val="009C258C"/>
    <w:rsid w:val="009C73CA"/>
    <w:rsid w:val="009D2ED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45C9"/>
    <w:rsid w:val="00A90CD1"/>
    <w:rsid w:val="00A94920"/>
    <w:rsid w:val="00A94D7B"/>
    <w:rsid w:val="00A97C50"/>
    <w:rsid w:val="00AA3057"/>
    <w:rsid w:val="00AA55C5"/>
    <w:rsid w:val="00AA6409"/>
    <w:rsid w:val="00AD34A9"/>
    <w:rsid w:val="00AD6E7B"/>
    <w:rsid w:val="00AD6FC6"/>
    <w:rsid w:val="00B00C20"/>
    <w:rsid w:val="00B07530"/>
    <w:rsid w:val="00B1351C"/>
    <w:rsid w:val="00B14677"/>
    <w:rsid w:val="00B1656D"/>
    <w:rsid w:val="00B25A20"/>
    <w:rsid w:val="00B306FA"/>
    <w:rsid w:val="00B322F5"/>
    <w:rsid w:val="00B372B0"/>
    <w:rsid w:val="00B40BF8"/>
    <w:rsid w:val="00B53AD8"/>
    <w:rsid w:val="00B54955"/>
    <w:rsid w:val="00B8059B"/>
    <w:rsid w:val="00B818B0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5C4F"/>
    <w:rsid w:val="00DA6285"/>
    <w:rsid w:val="00DB0140"/>
    <w:rsid w:val="00DB5CF8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6164"/>
    <w:rsid w:val="00E61979"/>
    <w:rsid w:val="00E66BC7"/>
    <w:rsid w:val="00E6732D"/>
    <w:rsid w:val="00E778DA"/>
    <w:rsid w:val="00E86377"/>
    <w:rsid w:val="00E9390B"/>
    <w:rsid w:val="00E95DAC"/>
    <w:rsid w:val="00EA4EC7"/>
    <w:rsid w:val="00EA4F6B"/>
    <w:rsid w:val="00EC31A6"/>
    <w:rsid w:val="00EE5206"/>
    <w:rsid w:val="00EF1E42"/>
    <w:rsid w:val="00EF4F06"/>
    <w:rsid w:val="00F01461"/>
    <w:rsid w:val="00F0286F"/>
    <w:rsid w:val="00F03002"/>
    <w:rsid w:val="00F0754F"/>
    <w:rsid w:val="00F07803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30D8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82E3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x.com/mysterywasia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eshatewari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hatewari.com" TargetMode="External"/><Relationship Id="rId20" Type="http://schemas.openxmlformats.org/officeDocument/2006/relationships/hyperlink" Target="http://www.youtube.com/@EshaTewar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esha-tewari-tickets-adp1622552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eshatewar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72C0B3C-3921-400F-94EE-8021455E9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3254</Characters>
  <Application>Microsoft Office Word</Application>
  <DocSecurity>0</DocSecurity>
  <Lines>95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2026-02-23T13:56:00Z</dcterms:created>
  <dcterms:modified xsi:type="dcterms:W3CDTF">2026-02-23T15:02:00Z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